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F" w:rsidRPr="0051136A" w:rsidRDefault="00C9650F" w:rsidP="00C9650F">
      <w:pPr>
        <w:jc w:val="center"/>
        <w:rPr>
          <w:b/>
          <w:sz w:val="28"/>
          <w:szCs w:val="28"/>
        </w:rPr>
      </w:pP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136A">
        <w:rPr>
          <w:rFonts w:ascii="Times New Roman" w:hAnsi="Times New Roman"/>
          <w:b/>
          <w:sz w:val="28"/>
          <w:szCs w:val="28"/>
        </w:rPr>
        <w:t>Памятка родителям при составлении безопасного маршрута школьника</w:t>
      </w:r>
    </w:p>
    <w:p w:rsidR="00C9650F" w:rsidRPr="0051136A" w:rsidRDefault="00C9650F" w:rsidP="00C965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Дорогие родители! Помогите вашему ребенку сохранить жизнь и здоровье на дороге.</w:t>
      </w:r>
    </w:p>
    <w:p w:rsidR="00C9650F" w:rsidRPr="0051136A" w:rsidRDefault="00C9650F" w:rsidP="00C965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 xml:space="preserve">Эту трудную задачу облегчит создание вами семейных учебных пособий. </w:t>
      </w:r>
    </w:p>
    <w:p w:rsidR="00C9650F" w:rsidRPr="0051136A" w:rsidRDefault="00C9650F" w:rsidP="00C965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rPr>
          <w:rFonts w:ascii="Times New Roman" w:hAnsi="Times New Roman"/>
          <w:b/>
          <w:sz w:val="28"/>
          <w:szCs w:val="28"/>
        </w:rPr>
      </w:pPr>
      <w:r w:rsidRPr="0051136A">
        <w:rPr>
          <w:rFonts w:ascii="Times New Roman" w:hAnsi="Times New Roman"/>
          <w:b/>
          <w:sz w:val="28"/>
          <w:szCs w:val="28"/>
        </w:rPr>
        <w:t>Рекомендуем:</w:t>
      </w: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C9650F" w:rsidRPr="0051136A" w:rsidRDefault="00C9650F" w:rsidP="00C9650F">
      <w:pPr>
        <w:pStyle w:val="a3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51136A">
        <w:rPr>
          <w:rFonts w:ascii="Times New Roman" w:hAnsi="Times New Roman"/>
          <w:b/>
          <w:sz w:val="28"/>
          <w:szCs w:val="28"/>
        </w:rPr>
        <w:t>Памятка школьнику</w:t>
      </w:r>
    </w:p>
    <w:p w:rsidR="00C9650F" w:rsidRPr="0051136A" w:rsidRDefault="00C9650F" w:rsidP="00C9650F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51136A">
        <w:rPr>
          <w:rFonts w:ascii="Times New Roman" w:hAnsi="Times New Roman"/>
          <w:b/>
          <w:sz w:val="28"/>
          <w:szCs w:val="28"/>
        </w:rPr>
        <w:t>БЕЗОПАСНОСТЬ НА ДОРОГЕ</w:t>
      </w:r>
    </w:p>
    <w:p w:rsidR="00C9650F" w:rsidRPr="0051136A" w:rsidRDefault="00C9650F" w:rsidP="00C9650F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Ежегодно в Московской области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C9650F" w:rsidRPr="0051136A" w:rsidRDefault="00C9650F" w:rsidP="00C9650F">
      <w:pPr>
        <w:pStyle w:val="a3"/>
        <w:ind w:left="57" w:right="57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left="57" w:right="57"/>
        <w:jc w:val="center"/>
        <w:rPr>
          <w:rFonts w:ascii="Times New Roman" w:hAnsi="Times New Roman"/>
          <w:b/>
          <w:i/>
          <w:sz w:val="28"/>
          <w:szCs w:val="28"/>
        </w:rPr>
      </w:pPr>
      <w:r w:rsidRPr="0051136A">
        <w:rPr>
          <w:rFonts w:ascii="Times New Roman" w:hAnsi="Times New Roman"/>
          <w:b/>
          <w:i/>
          <w:sz w:val="28"/>
          <w:szCs w:val="28"/>
        </w:rPr>
        <w:t>ОСНОВНЫЕ ПРАВИЛА  БЕЗОПАСНОГО ПОВЕДЕНИЯ НА ДОРОГЕ</w:t>
      </w:r>
    </w:p>
    <w:p w:rsidR="00C9650F" w:rsidRPr="0051136A" w:rsidRDefault="00C9650F" w:rsidP="00C9650F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lastRenderedPageBreak/>
        <w:t>Выйдя из автобуса не выбегайте  на дорогу. Подождите, пока автобус отъедет, и только потом, убедившись в отсутствии машин, переходите дорогу.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Опасно выезжать на проезжую часть на скейтах и роликовых коньках.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C9650F" w:rsidRPr="0051136A" w:rsidRDefault="00C9650F" w:rsidP="00C9650F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Умейте  пользоваться светофором.</w:t>
      </w:r>
    </w:p>
    <w:p w:rsidR="00C9650F" w:rsidRPr="0051136A" w:rsidRDefault="00C9650F" w:rsidP="00C9650F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right="57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 xml:space="preserve"> </w:t>
      </w:r>
    </w:p>
    <w:p w:rsidR="00C9650F" w:rsidRPr="0051136A" w:rsidRDefault="00C9650F" w:rsidP="00C9650F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C9650F" w:rsidRPr="0051136A" w:rsidRDefault="00C9650F" w:rsidP="00C9650F">
      <w:pPr>
        <w:pStyle w:val="a3"/>
        <w:ind w:right="57"/>
        <w:jc w:val="center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 xml:space="preserve">Помните! Только строгое соблюдение </w:t>
      </w:r>
    </w:p>
    <w:p w:rsidR="00C9650F" w:rsidRPr="0051136A" w:rsidRDefault="00C9650F" w:rsidP="00C9650F">
      <w:pPr>
        <w:pStyle w:val="a3"/>
        <w:ind w:right="57"/>
        <w:jc w:val="center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 xml:space="preserve">Правил дорожного движения защищает всех вас </w:t>
      </w:r>
    </w:p>
    <w:p w:rsidR="00C9650F" w:rsidRPr="0051136A" w:rsidRDefault="00C9650F" w:rsidP="00C9650F">
      <w:pPr>
        <w:pStyle w:val="a3"/>
        <w:ind w:right="57"/>
        <w:jc w:val="center"/>
        <w:rPr>
          <w:rFonts w:ascii="Times New Roman" w:hAnsi="Times New Roman"/>
          <w:sz w:val="28"/>
          <w:szCs w:val="28"/>
        </w:rPr>
      </w:pPr>
      <w:r w:rsidRPr="0051136A">
        <w:rPr>
          <w:rFonts w:ascii="Times New Roman" w:hAnsi="Times New Roman"/>
          <w:sz w:val="28"/>
          <w:szCs w:val="28"/>
        </w:rPr>
        <w:t>от опасностей на дороге.</w:t>
      </w:r>
    </w:p>
    <w:p w:rsidR="00C9650F" w:rsidRPr="0051136A" w:rsidRDefault="00C9650F" w:rsidP="00C9650F">
      <w:pPr>
        <w:spacing w:line="500" w:lineRule="exact"/>
        <w:jc w:val="center"/>
        <w:rPr>
          <w:caps/>
          <w:sz w:val="28"/>
          <w:szCs w:val="28"/>
        </w:rPr>
      </w:pP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9650F" w:rsidRDefault="00C9650F" w:rsidP="00C9650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36A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36A">
        <w:rPr>
          <w:rFonts w:ascii="Times New Roman" w:hAnsi="Times New Roman"/>
          <w:b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9650F" w:rsidRPr="0051136A" w:rsidRDefault="00C9650F" w:rsidP="00C965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9650F" w:rsidRPr="0051136A" w:rsidRDefault="00C9650F" w:rsidP="00C965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9650F" w:rsidRPr="0051136A" w:rsidRDefault="00C9650F" w:rsidP="00C965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9650F" w:rsidRPr="0051136A" w:rsidRDefault="00C9650F" w:rsidP="00C965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36A">
        <w:rPr>
          <w:rFonts w:ascii="Times New Roman" w:hAnsi="Times New Roman"/>
          <w:b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C9650F" w:rsidRPr="0051136A" w:rsidRDefault="00C9650F" w:rsidP="00C965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6A">
        <w:rPr>
          <w:rFonts w:ascii="Times New Roman" w:hAnsi="Times New Roman"/>
          <w:sz w:val="28"/>
          <w:szCs w:val="28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C9650F" w:rsidRPr="0051136A" w:rsidRDefault="00C9650F" w:rsidP="00C9650F">
      <w:pPr>
        <w:spacing w:line="500" w:lineRule="exact"/>
        <w:jc w:val="center"/>
        <w:rPr>
          <w:caps/>
          <w:sz w:val="28"/>
          <w:szCs w:val="28"/>
        </w:rPr>
      </w:pPr>
    </w:p>
    <w:p w:rsidR="00C9650F" w:rsidRPr="0051136A" w:rsidRDefault="00C9650F" w:rsidP="00C9650F">
      <w:pPr>
        <w:spacing w:line="500" w:lineRule="exact"/>
        <w:jc w:val="center"/>
        <w:rPr>
          <w:caps/>
          <w:sz w:val="28"/>
          <w:szCs w:val="28"/>
        </w:rPr>
      </w:pPr>
    </w:p>
    <w:p w:rsidR="00C9650F" w:rsidRPr="0051136A" w:rsidRDefault="00C9650F" w:rsidP="00C9650F">
      <w:pPr>
        <w:jc w:val="center"/>
        <w:rPr>
          <w:b/>
          <w:sz w:val="28"/>
          <w:szCs w:val="28"/>
        </w:rPr>
      </w:pPr>
    </w:p>
    <w:p w:rsidR="00C9650F" w:rsidRPr="0051136A" w:rsidRDefault="00C9650F" w:rsidP="00C9650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650F" w:rsidRPr="0051136A" w:rsidRDefault="00C9650F" w:rsidP="00C9650F">
      <w:pPr>
        <w:rPr>
          <w:sz w:val="28"/>
          <w:szCs w:val="28"/>
        </w:rPr>
      </w:pPr>
    </w:p>
    <w:p w:rsidR="005E7091" w:rsidRDefault="005E7091"/>
    <w:sectPr w:rsidR="005E7091" w:rsidSect="00AE45E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50F"/>
    <w:rsid w:val="0010203F"/>
    <w:rsid w:val="001151B1"/>
    <w:rsid w:val="001D2691"/>
    <w:rsid w:val="005E7091"/>
    <w:rsid w:val="00A87881"/>
    <w:rsid w:val="00A93209"/>
    <w:rsid w:val="00A971F8"/>
    <w:rsid w:val="00BB77CE"/>
    <w:rsid w:val="00C70704"/>
    <w:rsid w:val="00C9650F"/>
    <w:rsid w:val="00D471F2"/>
    <w:rsid w:val="00D52296"/>
    <w:rsid w:val="00DE6066"/>
    <w:rsid w:val="00F2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650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>Дом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2</cp:revision>
  <dcterms:created xsi:type="dcterms:W3CDTF">2015-06-09T00:54:00Z</dcterms:created>
  <dcterms:modified xsi:type="dcterms:W3CDTF">2015-06-09T00:54:00Z</dcterms:modified>
</cp:coreProperties>
</file>