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61" w:rsidRDefault="0089372C" w:rsidP="00026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2C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89372C">
        <w:rPr>
          <w:rFonts w:ascii="Times New Roman" w:hAnsi="Times New Roman" w:cs="Times New Roman"/>
          <w:sz w:val="28"/>
          <w:szCs w:val="28"/>
        </w:rPr>
        <w:t>Ремзаводская</w:t>
      </w:r>
      <w:proofErr w:type="spellEnd"/>
      <w:r w:rsidRPr="0089372C">
        <w:rPr>
          <w:rFonts w:ascii="Times New Roman" w:hAnsi="Times New Roman" w:cs="Times New Roman"/>
          <w:sz w:val="28"/>
          <w:szCs w:val="28"/>
        </w:rPr>
        <w:t xml:space="preserve"> СОШ» регулярно проводятся общешкольные родительские собрания, тематические классные родительские собрания по пропаганде здорового питания детей и подростков.</w:t>
      </w:r>
      <w:r w:rsidR="00026461">
        <w:rPr>
          <w:rFonts w:ascii="Times New Roman" w:hAnsi="Times New Roman" w:cs="Times New Roman"/>
          <w:sz w:val="28"/>
          <w:szCs w:val="28"/>
        </w:rPr>
        <w:br/>
      </w:r>
    </w:p>
    <w:p w:rsidR="00026461" w:rsidRPr="0071317F" w:rsidRDefault="00026461" w:rsidP="00026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17F">
        <w:rPr>
          <w:rFonts w:ascii="Times New Roman" w:eastAsia="Calibri" w:hAnsi="Times New Roman" w:cs="Times New Roman"/>
          <w:sz w:val="28"/>
          <w:szCs w:val="28"/>
        </w:rPr>
        <w:t>Внепрограммные мероприятия</w:t>
      </w:r>
    </w:p>
    <w:p w:rsidR="00026461" w:rsidRPr="0071317F" w:rsidRDefault="00026461" w:rsidP="00026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17F">
        <w:rPr>
          <w:rFonts w:ascii="Times New Roman" w:eastAsia="Calibri" w:hAnsi="Times New Roman" w:cs="Times New Roman"/>
          <w:sz w:val="28"/>
          <w:szCs w:val="28"/>
        </w:rPr>
        <w:t>для обучающихся и родителей по доведению до сознания школьников и их родителей знаний о необходимости здорового и правильного питания</w:t>
      </w:r>
    </w:p>
    <w:p w:rsidR="00026461" w:rsidRDefault="00026461" w:rsidP="00026461">
      <w:pPr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bidi="ru-RU"/>
        </w:rPr>
      </w:pPr>
      <w:r w:rsidRPr="0071317F">
        <w:rPr>
          <w:rFonts w:ascii="Times New Roman" w:eastAsia="Calibri" w:hAnsi="Times New Roman" w:cs="Times New Roman"/>
          <w:sz w:val="28"/>
          <w:szCs w:val="28"/>
        </w:rPr>
        <w:t>как важнейшего фактора здоровья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3113"/>
        <w:gridCol w:w="3673"/>
        <w:gridCol w:w="816"/>
      </w:tblGrid>
      <w:tr w:rsidR="00026461" w:rsidRPr="00EA7795" w:rsidTr="001C1951">
        <w:trPr>
          <w:tblHeader/>
        </w:trPr>
        <w:tc>
          <w:tcPr>
            <w:tcW w:w="1969" w:type="dxa"/>
            <w:vAlign w:val="center"/>
          </w:tcPr>
          <w:p w:rsidR="00026461" w:rsidRDefault="00026461" w:rsidP="001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61" w:rsidRPr="001B43BA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3" w:type="dxa"/>
            <w:vAlign w:val="center"/>
          </w:tcPr>
          <w:p w:rsidR="00026461" w:rsidRPr="001B43BA" w:rsidRDefault="00026461" w:rsidP="001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для обучающихся и родителей</w:t>
            </w:r>
          </w:p>
        </w:tc>
        <w:tc>
          <w:tcPr>
            <w:tcW w:w="3673" w:type="dxa"/>
            <w:vAlign w:val="center"/>
          </w:tcPr>
          <w:p w:rsidR="00026461" w:rsidRPr="001B43BA" w:rsidRDefault="00026461" w:rsidP="001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  <w:vAlign w:val="center"/>
          </w:tcPr>
          <w:p w:rsidR="00026461" w:rsidRPr="001B43BA" w:rsidRDefault="00026461" w:rsidP="001C1951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1B43B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026461" w:rsidRPr="00EA7795" w:rsidTr="00026461">
        <w:trPr>
          <w:trHeight w:val="2607"/>
        </w:trPr>
        <w:tc>
          <w:tcPr>
            <w:tcW w:w="1969" w:type="dxa"/>
          </w:tcPr>
          <w:p w:rsidR="00026461" w:rsidRP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 xml:space="preserve">1а, 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264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долгосрочный, открытый, коллективный проект</w:t>
            </w:r>
          </w:p>
          <w:p w:rsidR="00026461" w:rsidRPr="00026461" w:rsidRDefault="00026461" w:rsidP="0002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b/>
                <w:sz w:val="24"/>
                <w:szCs w:val="24"/>
              </w:rPr>
              <w:t>«Будем правильно питаться, будем чаще улыбаться!»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7795">
              <w:rPr>
                <w:b/>
              </w:rPr>
              <w:t>Работа с родителями</w:t>
            </w:r>
          </w:p>
          <w:p w:rsidR="00026461" w:rsidRDefault="00026461" w:rsidP="001C1951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7795">
              <w:t>Тестирование родителей «Здоровое питание».</w:t>
            </w:r>
          </w:p>
          <w:p w:rsidR="001F70B1" w:rsidRPr="00EA7795" w:rsidRDefault="001F70B1" w:rsidP="001F70B1">
            <w:pPr>
              <w:pStyle w:val="a4"/>
              <w:spacing w:before="0" w:beforeAutospacing="0" w:after="197" w:afterAutospacing="0"/>
            </w:pPr>
            <w:r w:rsidRPr="001F70B1">
              <w:t>Стендовая информация  «Азбука витаминов».</w:t>
            </w:r>
          </w:p>
          <w:p w:rsidR="00026461" w:rsidRPr="00EA7795" w:rsidRDefault="00026461" w:rsidP="001C1951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7795">
              <w:t>Собрания в нетрадиционной форме.</w:t>
            </w:r>
          </w:p>
          <w:p w:rsidR="001F70B1" w:rsidRPr="001F70B1" w:rsidRDefault="00026461" w:rsidP="001F7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7795">
              <w:t>Консультации: «Роль питания в профилактике и лечении заболеваний</w:t>
            </w:r>
            <w:r>
              <w:t>»</w:t>
            </w:r>
            <w:r w:rsidR="001F70B1" w:rsidRPr="001F70B1">
              <w:t>,  «Вкусный завтрак», «Условия здорового образа жизни», «Учимся этикету».</w:t>
            </w:r>
          </w:p>
          <w:p w:rsidR="001F70B1" w:rsidRDefault="001F70B1" w:rsidP="001F70B1">
            <w:pPr>
              <w:pStyle w:val="a4"/>
              <w:spacing w:before="0" w:beforeAutospacing="0" w:after="197" w:afterAutospacing="0"/>
            </w:pPr>
            <w:r w:rsidRPr="001F70B1">
              <w:t> </w:t>
            </w:r>
          </w:p>
          <w:p w:rsidR="001F70B1" w:rsidRPr="001F70B1" w:rsidRDefault="001F70B1" w:rsidP="001F70B1">
            <w:pPr>
              <w:pStyle w:val="a4"/>
              <w:spacing w:before="0" w:beforeAutospacing="0" w:after="197" w:afterAutospacing="0"/>
            </w:pPr>
            <w:r w:rsidRPr="001F70B1">
              <w:t>Составление витаминного меню вместе с родителями и детьми.</w:t>
            </w:r>
          </w:p>
          <w:p w:rsidR="001F70B1" w:rsidRPr="001F70B1" w:rsidRDefault="001F70B1" w:rsidP="001F70B1">
            <w:pPr>
              <w:pStyle w:val="a4"/>
              <w:spacing w:before="0" w:beforeAutospacing="0" w:after="197" w:afterAutospacing="0"/>
            </w:pPr>
            <w:r w:rsidRPr="001F70B1">
              <w:t> Праздники для детей и родителей: «Академия правильного питания», «Презентация семейного блюда», «В гостях у Этикета».</w:t>
            </w:r>
          </w:p>
          <w:p w:rsidR="001F70B1" w:rsidRPr="00EA7795" w:rsidRDefault="001F70B1" w:rsidP="001F70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1F70B1">
              <w:t xml:space="preserve">Памятка для </w:t>
            </w:r>
            <w:proofErr w:type="gramStart"/>
            <w:r w:rsidRPr="001F70B1">
              <w:t>родителей</w:t>
            </w:r>
            <w:proofErr w:type="gramEnd"/>
            <w:r w:rsidRPr="001F70B1">
              <w:t>  «В каких продуктах живут витамины».</w:t>
            </w:r>
          </w:p>
        </w:tc>
        <w:tc>
          <w:tcPr>
            <w:tcW w:w="816" w:type="dxa"/>
          </w:tcPr>
          <w:p w:rsidR="00026461" w:rsidRDefault="00026461" w:rsidP="001C1951">
            <w:pPr>
              <w:pStyle w:val="a4"/>
              <w:spacing w:before="0" w:beforeAutospacing="0" w:after="0" w:afterAutospacing="0"/>
            </w:pPr>
          </w:p>
          <w:p w:rsidR="00026461" w:rsidRPr="00EA7795" w:rsidRDefault="00026461" w:rsidP="001C1951">
            <w:pPr>
              <w:pStyle w:val="a4"/>
              <w:spacing w:before="0" w:beforeAutospacing="0" w:after="0" w:afterAutospacing="0"/>
            </w:pPr>
            <w:r w:rsidRPr="00EA7795">
              <w:t>23 родителя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</w:p>
          <w:p w:rsidR="00026461" w:rsidRP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02646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питании, проведение а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вашего ребенка»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</w:p>
          <w:p w:rsidR="00026461" w:rsidRP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EA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«Учимся правильно питаться»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Анкета для родителей</w:t>
            </w:r>
            <w:r w:rsidRPr="00EA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«Питание в семье».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Памятка 1</w:t>
            </w:r>
            <w:r w:rsidRPr="00EA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Пять правил правильного питания.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Памятка 2.</w:t>
            </w:r>
            <w:r w:rsidRPr="00EA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не надо кормить ребёнка. Семь </w:t>
            </w:r>
            <w:r w:rsidRPr="00EA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великих и обязательных «НЕ»</w:t>
            </w:r>
          </w:p>
        </w:tc>
        <w:tc>
          <w:tcPr>
            <w:tcW w:w="3673" w:type="dxa"/>
          </w:tcPr>
          <w:p w:rsidR="00026461" w:rsidRDefault="00026461" w:rsidP="001C1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активизация участия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r w:rsidRPr="00EA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привычки употреблять в пищу полезные продукты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311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вопросов повестки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B2">
              <w:rPr>
                <w:rFonts w:ascii="Times New Roman" w:hAnsi="Times New Roman" w:cs="Times New Roman"/>
                <w:sz w:val="24"/>
                <w:szCs w:val="24"/>
              </w:rPr>
              <w:t xml:space="preserve">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рганизации школьного питания.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461" w:rsidRPr="00EA7795" w:rsidTr="001C1951">
        <w:trPr>
          <w:trHeight w:val="1332"/>
        </w:trPr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2в,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 Филиппова</w:t>
            </w:r>
          </w:p>
        </w:tc>
        <w:tc>
          <w:tcPr>
            <w:tcW w:w="3113" w:type="dxa"/>
          </w:tcPr>
          <w:p w:rsidR="00026461" w:rsidRPr="00026461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24.09.15г</w:t>
            </w:r>
          </w:p>
        </w:tc>
        <w:tc>
          <w:tcPr>
            <w:tcW w:w="3673" w:type="dxa"/>
          </w:tcPr>
          <w:p w:rsidR="00026461" w:rsidRPr="00EA7795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B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026461">
        <w:trPr>
          <w:trHeight w:val="1179"/>
        </w:trPr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Дорошина</w:t>
            </w:r>
          </w:p>
        </w:tc>
        <w:tc>
          <w:tcPr>
            <w:tcW w:w="3113" w:type="dxa"/>
          </w:tcPr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всеобуч</w:t>
            </w: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026461" w:rsidRDefault="00026461" w:rsidP="0002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B2">
              <w:rPr>
                <w:rFonts w:ascii="Times New Roman" w:hAnsi="Times New Roman" w:cs="Times New Roman"/>
                <w:sz w:val="24"/>
                <w:szCs w:val="24"/>
              </w:rPr>
              <w:t xml:space="preserve">еседа о 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семьи и школы по формированию здорового образа жизни школьника;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желудочно-кишечных, инфекционных и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026461" w:rsidRDefault="00026461" w:rsidP="0002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Шляпникова </w:t>
            </w:r>
          </w:p>
        </w:tc>
        <w:tc>
          <w:tcPr>
            <w:tcW w:w="3113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61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</w:p>
          <w:p w:rsidR="00EB73E5" w:rsidRDefault="00EB73E5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E5" w:rsidRDefault="00EB73E5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E5" w:rsidRPr="00EA7795" w:rsidRDefault="00EB73E5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18.03.2016</w:t>
            </w:r>
          </w:p>
        </w:tc>
        <w:tc>
          <w:tcPr>
            <w:tcW w:w="3673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B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питания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3E5" w:rsidRPr="00EA7795" w:rsidRDefault="00EB73E5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принципах здорового питания.</w:t>
            </w:r>
          </w:p>
        </w:tc>
        <w:tc>
          <w:tcPr>
            <w:tcW w:w="816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E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EB73E5" w:rsidRDefault="00EB73E5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E5" w:rsidRDefault="00EB73E5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B73E5" w:rsidRDefault="00EB73E5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3в,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Ильина </w:t>
            </w:r>
          </w:p>
        </w:tc>
        <w:tc>
          <w:tcPr>
            <w:tcW w:w="3113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и обучающиеся)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родителей представления о значимости правильного питания детей  как составной части культуры здоровья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26461" w:rsidRPr="00EA7795" w:rsidRDefault="00EB73E5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Белопухова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еседа с родителями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26461" w:rsidRPr="00EA7795" w:rsidRDefault="00EB73E5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461" w:rsidRPr="00EA7795" w:rsidTr="001C1951">
        <w:tc>
          <w:tcPr>
            <w:tcW w:w="1969" w:type="dxa"/>
            <w:shd w:val="clear" w:color="auto" w:fill="auto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 Сонина</w:t>
            </w:r>
          </w:p>
        </w:tc>
        <w:tc>
          <w:tcPr>
            <w:tcW w:w="3113" w:type="dxa"/>
            <w:shd w:val="clear" w:color="auto" w:fill="auto"/>
          </w:tcPr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24.09.2015г.</w:t>
            </w:r>
          </w:p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C">
              <w:rPr>
                <w:rFonts w:ascii="Times New Roman" w:hAnsi="Times New Roman" w:cs="Times New Roman"/>
                <w:sz w:val="24"/>
                <w:szCs w:val="24"/>
              </w:rPr>
              <w:t>Один из вопросов повестки дня: «Правильное питание класса»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C">
              <w:rPr>
                <w:rFonts w:ascii="Times New Roman" w:hAnsi="Times New Roman" w:cs="Times New Roman"/>
                <w:sz w:val="24"/>
                <w:szCs w:val="24"/>
              </w:rPr>
              <w:t>18 родителей</w:t>
            </w:r>
          </w:p>
        </w:tc>
      </w:tr>
      <w:tr w:rsidR="00026461" w:rsidRPr="00EA7795" w:rsidTr="001C1951">
        <w:tc>
          <w:tcPr>
            <w:tcW w:w="1969" w:type="dxa"/>
            <w:shd w:val="clear" w:color="auto" w:fill="auto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4в,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673" w:type="dxa"/>
            <w:shd w:val="clear" w:color="auto" w:fill="auto"/>
          </w:tcPr>
          <w:p w:rsidR="00026461" w:rsidRPr="00FF44BC" w:rsidRDefault="00EB73E5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сбалансированного питания.</w:t>
            </w:r>
          </w:p>
        </w:tc>
        <w:tc>
          <w:tcPr>
            <w:tcW w:w="816" w:type="dxa"/>
            <w:shd w:val="clear" w:color="auto" w:fill="auto"/>
          </w:tcPr>
          <w:p w:rsidR="00026461" w:rsidRPr="00FF44BC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sz w:val="24"/>
                <w:szCs w:val="24"/>
              </w:rPr>
              <w:t>Н.П. Никитина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24.10.2015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026461" w:rsidRPr="003A37EC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Я.Н. Селиванова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73" w:type="dxa"/>
          </w:tcPr>
          <w:p w:rsidR="00026461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вопросу 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EC">
              <w:rPr>
                <w:rFonts w:ascii="Times New Roman" w:hAnsi="Times New Roman" w:cs="Times New Roman"/>
                <w:sz w:val="24"/>
                <w:szCs w:val="24"/>
              </w:rPr>
              <w:t xml:space="preserve">«Питание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26461" w:rsidRPr="00EA7795" w:rsidRDefault="00EB73E5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461" w:rsidRPr="00EA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Ледовских</w:t>
            </w:r>
            <w:proofErr w:type="spellEnd"/>
          </w:p>
        </w:tc>
        <w:tc>
          <w:tcPr>
            <w:tcW w:w="3113" w:type="dxa"/>
          </w:tcPr>
          <w:p w:rsidR="00026461" w:rsidRPr="00EA7795" w:rsidRDefault="00026461" w:rsidP="001C195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всеобуч </w:t>
            </w: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вопросам:</w:t>
            </w:r>
          </w:p>
          <w:p w:rsidR="00026461" w:rsidRPr="00B458E2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семьи и школы по формированию здорового образа жизни школьника;</w:t>
            </w:r>
          </w:p>
          <w:p w:rsidR="00026461" w:rsidRPr="00B458E2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 xml:space="preserve">-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- профилактика желудочно-кишечных, инфекционных и простудных заболеваний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EB73E5" w:rsidRDefault="00026461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Маркова</w:t>
            </w:r>
          </w:p>
        </w:tc>
        <w:tc>
          <w:tcPr>
            <w:tcW w:w="3113" w:type="dxa"/>
          </w:tcPr>
          <w:p w:rsidR="00026461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«Правильное питание –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залог здоровья»</w:t>
            </w:r>
          </w:p>
        </w:tc>
        <w:tc>
          <w:tcPr>
            <w:tcW w:w="367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6461" w:rsidRPr="00EA7795" w:rsidTr="001C1951">
        <w:tc>
          <w:tcPr>
            <w:tcW w:w="1969" w:type="dxa"/>
            <w:shd w:val="clear" w:color="auto" w:fill="auto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 Филоненко</w:t>
            </w:r>
          </w:p>
        </w:tc>
        <w:tc>
          <w:tcPr>
            <w:tcW w:w="3113" w:type="dxa"/>
            <w:shd w:val="clear" w:color="auto" w:fill="auto"/>
          </w:tcPr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C3C1E"/>
                <w:sz w:val="24"/>
                <w:szCs w:val="24"/>
                <w:shd w:val="clear" w:color="auto" w:fill="FFFFFF"/>
              </w:rPr>
              <w:t>Р</w:t>
            </w: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 xml:space="preserve"> всеобуч </w:t>
            </w: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1B43BA" w:rsidRDefault="00026461" w:rsidP="001C19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026461" w:rsidRPr="001B1547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Выступление по вопросам:</w:t>
            </w:r>
          </w:p>
          <w:p w:rsidR="00026461" w:rsidRPr="001B1547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семьи и школы по формированию здорового образа жизни школьника;</w:t>
            </w:r>
          </w:p>
          <w:p w:rsidR="00026461" w:rsidRPr="001B1547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 xml:space="preserve">- питание </w:t>
            </w:r>
            <w:proofErr w:type="gramStart"/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461" w:rsidRPr="001B43BA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- профилактика желудочно-кишечных, инфекционных и простудных заболеваний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026461" w:rsidRPr="001B43BA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1B43BA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Лазарева</w:t>
            </w:r>
          </w:p>
        </w:tc>
        <w:tc>
          <w:tcPr>
            <w:tcW w:w="3113" w:type="dxa"/>
          </w:tcPr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73" w:type="dxa"/>
          </w:tcPr>
          <w:p w:rsidR="00026461" w:rsidRPr="00B458E2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6461" w:rsidRPr="00B458E2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 xml:space="preserve">- горячее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461" w:rsidRPr="00B458E2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семьи и школы по формированию здорового образа жизни школьника;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2">
              <w:rPr>
                <w:rFonts w:ascii="Times New Roman" w:hAnsi="Times New Roman" w:cs="Times New Roman"/>
                <w:sz w:val="24"/>
                <w:szCs w:val="24"/>
              </w:rPr>
              <w:t>- профилактика желудочно-кишечных и простудных заболеваний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8а,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Ужовская</w:t>
            </w:r>
            <w:proofErr w:type="spellEnd"/>
          </w:p>
        </w:tc>
        <w:tc>
          <w:tcPr>
            <w:tcW w:w="3113" w:type="dxa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1.«Беседа о режиме питания и здоровье школьников»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2.«Беседа о связи питания и успеваемости»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B73E5" w:rsidRDefault="00026461" w:rsidP="00EB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EB73E5" w:rsidRPr="00EB73E5" w:rsidRDefault="00EB73E5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B73E5" w:rsidRDefault="00026461" w:rsidP="00EB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9а, Н.В.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Латушкина</w:t>
            </w:r>
            <w:proofErr w:type="spellEnd"/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б организации школьного питания.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6461" w:rsidRPr="00EA7795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9б,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 </w:t>
            </w:r>
            <w:proofErr w:type="spellStart"/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Школина</w:t>
            </w:r>
            <w:proofErr w:type="spellEnd"/>
          </w:p>
        </w:tc>
        <w:tc>
          <w:tcPr>
            <w:tcW w:w="311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презентация о правильном питании. Доведена информация о работе школьной столовой. Родители познакомились с меню. </w:t>
            </w:r>
          </w:p>
        </w:tc>
        <w:tc>
          <w:tcPr>
            <w:tcW w:w="816" w:type="dxa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EA7795" w:rsidTr="001C1951">
        <w:tc>
          <w:tcPr>
            <w:tcW w:w="1969" w:type="dxa"/>
            <w:shd w:val="clear" w:color="auto" w:fill="auto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 Ермакова</w:t>
            </w:r>
          </w:p>
        </w:tc>
        <w:tc>
          <w:tcPr>
            <w:tcW w:w="3113" w:type="dxa"/>
            <w:shd w:val="clear" w:color="auto" w:fill="auto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Беседа-лекция на родительском собрании, индивидуальные беседы с обучающимися и их родителями</w:t>
            </w:r>
          </w:p>
        </w:tc>
        <w:tc>
          <w:tcPr>
            <w:tcW w:w="3673" w:type="dxa"/>
            <w:shd w:val="clear" w:color="auto" w:fill="auto"/>
          </w:tcPr>
          <w:p w:rsidR="00026461" w:rsidRPr="001B43BA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</w:t>
            </w:r>
          </w:p>
        </w:tc>
        <w:tc>
          <w:tcPr>
            <w:tcW w:w="816" w:type="dxa"/>
            <w:shd w:val="clear" w:color="auto" w:fill="auto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61" w:rsidRPr="00EA7795" w:rsidTr="001C1951">
        <w:tc>
          <w:tcPr>
            <w:tcW w:w="1969" w:type="dxa"/>
            <w:shd w:val="clear" w:color="auto" w:fill="auto"/>
          </w:tcPr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 </w:t>
            </w:r>
          </w:p>
          <w:p w:rsidR="00026461" w:rsidRPr="00026461" w:rsidRDefault="00026461" w:rsidP="001C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 Сапронова</w:t>
            </w:r>
          </w:p>
        </w:tc>
        <w:tc>
          <w:tcPr>
            <w:tcW w:w="3113" w:type="dxa"/>
            <w:shd w:val="clear" w:color="auto" w:fill="auto"/>
          </w:tcPr>
          <w:p w:rsidR="00026461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1.Беседа на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24.09.2015г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  <w:shd w:val="clear" w:color="auto" w:fill="auto"/>
          </w:tcPr>
          <w:p w:rsidR="00026461" w:rsidRPr="001B43BA" w:rsidRDefault="00026461" w:rsidP="001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>Беседы о здоровом питании</w:t>
            </w:r>
          </w:p>
        </w:tc>
        <w:tc>
          <w:tcPr>
            <w:tcW w:w="816" w:type="dxa"/>
            <w:shd w:val="clear" w:color="auto" w:fill="auto"/>
          </w:tcPr>
          <w:p w:rsidR="00026461" w:rsidRPr="00EA7795" w:rsidRDefault="00026461" w:rsidP="001C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EB73E5" w:rsidRDefault="00EB73E5" w:rsidP="00893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EC9" w:rsidRDefault="00944EC9" w:rsidP="00893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анкетирование родителей</w:t>
      </w:r>
      <w:r w:rsidR="001F70B1">
        <w:rPr>
          <w:rFonts w:ascii="Times New Roman" w:hAnsi="Times New Roman" w:cs="Times New Roman"/>
          <w:sz w:val="28"/>
          <w:szCs w:val="28"/>
        </w:rPr>
        <w:t xml:space="preserve"> по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B1" w:rsidRDefault="001F70B1" w:rsidP="001F7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294"/>
        <w:gridCol w:w="508"/>
        <w:gridCol w:w="567"/>
        <w:gridCol w:w="563"/>
        <w:gridCol w:w="551"/>
        <w:gridCol w:w="445"/>
        <w:gridCol w:w="567"/>
        <w:gridCol w:w="519"/>
        <w:gridCol w:w="615"/>
        <w:gridCol w:w="567"/>
        <w:gridCol w:w="809"/>
        <w:gridCol w:w="1802"/>
      </w:tblGrid>
      <w:tr w:rsidR="00944EC9" w:rsidTr="006F1DF0">
        <w:tc>
          <w:tcPr>
            <w:tcW w:w="2294" w:type="dxa"/>
          </w:tcPr>
          <w:p w:rsidR="00944EC9" w:rsidRDefault="00944EC9" w:rsidP="006F1DF0">
            <w:r>
              <w:t>вопрос</w:t>
            </w:r>
          </w:p>
        </w:tc>
        <w:tc>
          <w:tcPr>
            <w:tcW w:w="508" w:type="dxa"/>
          </w:tcPr>
          <w:p w:rsidR="00944EC9" w:rsidRDefault="00944EC9" w:rsidP="006F1DF0">
            <w:r>
              <w:t>1а</w:t>
            </w:r>
          </w:p>
        </w:tc>
        <w:tc>
          <w:tcPr>
            <w:tcW w:w="567" w:type="dxa"/>
          </w:tcPr>
          <w:p w:rsidR="00944EC9" w:rsidRDefault="00944EC9" w:rsidP="006F1DF0">
            <w:r>
              <w:t>1б</w:t>
            </w:r>
          </w:p>
        </w:tc>
        <w:tc>
          <w:tcPr>
            <w:tcW w:w="563" w:type="dxa"/>
          </w:tcPr>
          <w:p w:rsidR="00944EC9" w:rsidRDefault="00944EC9" w:rsidP="006F1DF0">
            <w:r>
              <w:t>1в</w:t>
            </w:r>
          </w:p>
        </w:tc>
        <w:tc>
          <w:tcPr>
            <w:tcW w:w="551" w:type="dxa"/>
          </w:tcPr>
          <w:p w:rsidR="00944EC9" w:rsidRDefault="00944EC9" w:rsidP="006F1DF0">
            <w:r>
              <w:t>2а</w:t>
            </w:r>
          </w:p>
        </w:tc>
        <w:tc>
          <w:tcPr>
            <w:tcW w:w="445" w:type="dxa"/>
          </w:tcPr>
          <w:p w:rsidR="00944EC9" w:rsidRDefault="00944EC9" w:rsidP="006F1DF0">
            <w:r>
              <w:t>2б</w:t>
            </w:r>
          </w:p>
        </w:tc>
        <w:tc>
          <w:tcPr>
            <w:tcW w:w="567" w:type="dxa"/>
          </w:tcPr>
          <w:p w:rsidR="00944EC9" w:rsidRDefault="00944EC9" w:rsidP="006F1DF0">
            <w:r>
              <w:t>2в</w:t>
            </w:r>
          </w:p>
        </w:tc>
        <w:tc>
          <w:tcPr>
            <w:tcW w:w="519" w:type="dxa"/>
          </w:tcPr>
          <w:p w:rsidR="00944EC9" w:rsidRDefault="00944EC9" w:rsidP="006F1DF0">
            <w:r>
              <w:t>3а</w:t>
            </w:r>
          </w:p>
        </w:tc>
        <w:tc>
          <w:tcPr>
            <w:tcW w:w="615" w:type="dxa"/>
          </w:tcPr>
          <w:p w:rsidR="00944EC9" w:rsidRDefault="00944EC9" w:rsidP="006F1DF0">
            <w:r>
              <w:t>3б</w:t>
            </w:r>
          </w:p>
        </w:tc>
        <w:tc>
          <w:tcPr>
            <w:tcW w:w="567" w:type="dxa"/>
          </w:tcPr>
          <w:p w:rsidR="00944EC9" w:rsidRDefault="00944EC9" w:rsidP="006F1DF0">
            <w:r>
              <w:t>3в</w:t>
            </w:r>
          </w:p>
        </w:tc>
        <w:tc>
          <w:tcPr>
            <w:tcW w:w="809" w:type="dxa"/>
          </w:tcPr>
          <w:p w:rsidR="00944EC9" w:rsidRDefault="00944EC9" w:rsidP="006F1DF0">
            <w:r>
              <w:t>5а</w:t>
            </w:r>
          </w:p>
        </w:tc>
        <w:tc>
          <w:tcPr>
            <w:tcW w:w="1802" w:type="dxa"/>
          </w:tcPr>
          <w:p w:rsidR="00944EC9" w:rsidRDefault="00944EC9" w:rsidP="006F1DF0">
            <w:r>
              <w:t>итого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t>Опросили человек</w:t>
            </w:r>
          </w:p>
        </w:tc>
        <w:tc>
          <w:tcPr>
            <w:tcW w:w="508" w:type="dxa"/>
          </w:tcPr>
          <w:p w:rsidR="00944EC9" w:rsidRDefault="00944EC9" w:rsidP="006F1DF0">
            <w:r>
              <w:t>21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63" w:type="dxa"/>
          </w:tcPr>
          <w:p w:rsidR="00944EC9" w:rsidRDefault="00944EC9" w:rsidP="006F1DF0">
            <w:r>
              <w:t>16</w:t>
            </w:r>
          </w:p>
        </w:tc>
        <w:tc>
          <w:tcPr>
            <w:tcW w:w="551" w:type="dxa"/>
          </w:tcPr>
          <w:p w:rsidR="00944EC9" w:rsidRDefault="00944EC9" w:rsidP="006F1DF0">
            <w:r>
              <w:t>10</w:t>
            </w:r>
          </w:p>
        </w:tc>
        <w:tc>
          <w:tcPr>
            <w:tcW w:w="445" w:type="dxa"/>
          </w:tcPr>
          <w:p w:rsidR="00944EC9" w:rsidRDefault="00944EC9" w:rsidP="006F1DF0">
            <w:r>
              <w:t>13</w:t>
            </w:r>
          </w:p>
        </w:tc>
        <w:tc>
          <w:tcPr>
            <w:tcW w:w="567" w:type="dxa"/>
          </w:tcPr>
          <w:p w:rsidR="00944EC9" w:rsidRDefault="00944EC9" w:rsidP="006F1DF0">
            <w:r>
              <w:t>13</w:t>
            </w:r>
          </w:p>
        </w:tc>
        <w:tc>
          <w:tcPr>
            <w:tcW w:w="519" w:type="dxa"/>
          </w:tcPr>
          <w:p w:rsidR="00944EC9" w:rsidRDefault="00944EC9" w:rsidP="006F1DF0">
            <w:r>
              <w:t>11</w:t>
            </w:r>
          </w:p>
        </w:tc>
        <w:tc>
          <w:tcPr>
            <w:tcW w:w="615" w:type="dxa"/>
          </w:tcPr>
          <w:p w:rsidR="00944EC9" w:rsidRDefault="00944EC9" w:rsidP="006F1DF0">
            <w:r>
              <w:t>16</w:t>
            </w:r>
          </w:p>
        </w:tc>
        <w:tc>
          <w:tcPr>
            <w:tcW w:w="567" w:type="dxa"/>
          </w:tcPr>
          <w:p w:rsidR="00944EC9" w:rsidRDefault="00944EC9" w:rsidP="006F1DF0">
            <w:r>
              <w:t>16</w:t>
            </w:r>
          </w:p>
        </w:tc>
        <w:tc>
          <w:tcPr>
            <w:tcW w:w="809" w:type="dxa"/>
          </w:tcPr>
          <w:p w:rsidR="00944EC9" w:rsidRDefault="00944EC9" w:rsidP="006F1DF0">
            <w:r>
              <w:t>9</w:t>
            </w:r>
          </w:p>
        </w:tc>
        <w:tc>
          <w:tcPr>
            <w:tcW w:w="1802" w:type="dxa"/>
          </w:tcPr>
          <w:p w:rsidR="00944EC9" w:rsidRDefault="00944EC9" w:rsidP="006F1DF0">
            <w:r>
              <w:t>135/%</w:t>
            </w:r>
          </w:p>
        </w:tc>
      </w:tr>
      <w:tr w:rsidR="00E804AF" w:rsidTr="00ED06CF">
        <w:tc>
          <w:tcPr>
            <w:tcW w:w="9807" w:type="dxa"/>
            <w:gridSpan w:val="12"/>
          </w:tcPr>
          <w:p w:rsidR="00E804AF" w:rsidRDefault="00E804AF" w:rsidP="006F1DF0">
            <w:r>
              <w:rPr>
                <w:b/>
                <w:color w:val="000000"/>
              </w:rPr>
              <w:t xml:space="preserve">1. </w:t>
            </w:r>
            <w:r w:rsidRPr="00AF3DAE">
              <w:rPr>
                <w:b/>
                <w:color w:val="000000"/>
              </w:rPr>
              <w:t>Питается ли Ваш ребенок в школьной столовой?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rPr>
                <w:color w:val="000000"/>
              </w:rPr>
              <w:t>питается</w:t>
            </w:r>
          </w:p>
        </w:tc>
        <w:tc>
          <w:tcPr>
            <w:tcW w:w="508" w:type="dxa"/>
          </w:tcPr>
          <w:p w:rsidR="00944EC9" w:rsidRDefault="00944EC9" w:rsidP="006F1DF0">
            <w:r>
              <w:t>20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63" w:type="dxa"/>
          </w:tcPr>
          <w:p w:rsidR="00944EC9" w:rsidRDefault="00944EC9" w:rsidP="006F1DF0">
            <w:r>
              <w:t>15</w:t>
            </w:r>
          </w:p>
        </w:tc>
        <w:tc>
          <w:tcPr>
            <w:tcW w:w="551" w:type="dxa"/>
          </w:tcPr>
          <w:p w:rsidR="00944EC9" w:rsidRDefault="00944EC9" w:rsidP="006F1DF0">
            <w:r>
              <w:t>9</w:t>
            </w:r>
          </w:p>
        </w:tc>
        <w:tc>
          <w:tcPr>
            <w:tcW w:w="445" w:type="dxa"/>
          </w:tcPr>
          <w:p w:rsidR="00944EC9" w:rsidRDefault="00944EC9" w:rsidP="006F1DF0">
            <w:r>
              <w:t>13</w:t>
            </w:r>
          </w:p>
        </w:tc>
        <w:tc>
          <w:tcPr>
            <w:tcW w:w="567" w:type="dxa"/>
          </w:tcPr>
          <w:p w:rsidR="00944EC9" w:rsidRDefault="00944EC9" w:rsidP="006F1DF0">
            <w:r>
              <w:t>12</w:t>
            </w:r>
          </w:p>
        </w:tc>
        <w:tc>
          <w:tcPr>
            <w:tcW w:w="519" w:type="dxa"/>
          </w:tcPr>
          <w:p w:rsidR="00944EC9" w:rsidRDefault="00944EC9" w:rsidP="006F1DF0">
            <w:r>
              <w:t>11</w:t>
            </w:r>
          </w:p>
        </w:tc>
        <w:tc>
          <w:tcPr>
            <w:tcW w:w="615" w:type="dxa"/>
          </w:tcPr>
          <w:p w:rsidR="00944EC9" w:rsidRDefault="00944EC9" w:rsidP="006F1DF0">
            <w:r>
              <w:t>15</w:t>
            </w:r>
          </w:p>
        </w:tc>
        <w:tc>
          <w:tcPr>
            <w:tcW w:w="567" w:type="dxa"/>
          </w:tcPr>
          <w:p w:rsidR="00944EC9" w:rsidRDefault="00944EC9" w:rsidP="006F1DF0">
            <w:r>
              <w:t>16</w:t>
            </w:r>
          </w:p>
        </w:tc>
        <w:tc>
          <w:tcPr>
            <w:tcW w:w="809" w:type="dxa"/>
          </w:tcPr>
          <w:p w:rsidR="00944EC9" w:rsidRDefault="00944EC9" w:rsidP="006F1DF0">
            <w:r>
              <w:t>9</w:t>
            </w:r>
          </w:p>
        </w:tc>
        <w:tc>
          <w:tcPr>
            <w:tcW w:w="1802" w:type="dxa"/>
          </w:tcPr>
          <w:p w:rsidR="00944EC9" w:rsidRDefault="00944EC9" w:rsidP="006F1DF0">
            <w:r>
              <w:t>130/</w:t>
            </w:r>
            <w:r w:rsidRPr="00E804AF">
              <w:rPr>
                <w:b/>
              </w:rPr>
              <w:t>96,3</w:t>
            </w:r>
            <w:r>
              <w:t>%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rPr>
                <w:color w:val="000000"/>
              </w:rPr>
              <w:t>не питается</w:t>
            </w:r>
          </w:p>
        </w:tc>
        <w:tc>
          <w:tcPr>
            <w:tcW w:w="508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63" w:type="dxa"/>
          </w:tcPr>
          <w:p w:rsidR="00944EC9" w:rsidRDefault="00944EC9" w:rsidP="006F1DF0">
            <w:r>
              <w:t>1</w:t>
            </w:r>
          </w:p>
        </w:tc>
        <w:tc>
          <w:tcPr>
            <w:tcW w:w="551" w:type="dxa"/>
          </w:tcPr>
          <w:p w:rsidR="00944EC9" w:rsidRDefault="00944EC9" w:rsidP="006F1DF0">
            <w:r>
              <w:t>1</w:t>
            </w:r>
          </w:p>
        </w:tc>
        <w:tc>
          <w:tcPr>
            <w:tcW w:w="445" w:type="dxa"/>
          </w:tcPr>
          <w:p w:rsidR="00944EC9" w:rsidRDefault="00944EC9" w:rsidP="006F1DF0">
            <w:r>
              <w:t>0</w:t>
            </w:r>
          </w:p>
        </w:tc>
        <w:tc>
          <w:tcPr>
            <w:tcW w:w="567" w:type="dxa"/>
          </w:tcPr>
          <w:p w:rsidR="00944EC9" w:rsidRDefault="00944EC9" w:rsidP="006F1DF0">
            <w:r>
              <w:t>1</w:t>
            </w:r>
          </w:p>
        </w:tc>
        <w:tc>
          <w:tcPr>
            <w:tcW w:w="519" w:type="dxa"/>
          </w:tcPr>
          <w:p w:rsidR="00944EC9" w:rsidRDefault="00944EC9" w:rsidP="006F1DF0">
            <w:r>
              <w:t>0</w:t>
            </w:r>
          </w:p>
        </w:tc>
        <w:tc>
          <w:tcPr>
            <w:tcW w:w="615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809" w:type="dxa"/>
          </w:tcPr>
          <w:p w:rsidR="00944EC9" w:rsidRDefault="00944EC9" w:rsidP="006F1DF0">
            <w:r>
              <w:t>0</w:t>
            </w:r>
          </w:p>
        </w:tc>
        <w:tc>
          <w:tcPr>
            <w:tcW w:w="1802" w:type="dxa"/>
          </w:tcPr>
          <w:p w:rsidR="00944EC9" w:rsidRDefault="00944EC9" w:rsidP="006F1DF0">
            <w:r>
              <w:t>5/</w:t>
            </w:r>
            <w:r w:rsidRPr="00E804AF">
              <w:rPr>
                <w:b/>
              </w:rPr>
              <w:t>3,7</w:t>
            </w:r>
            <w:r>
              <w:t>%</w:t>
            </w:r>
          </w:p>
        </w:tc>
      </w:tr>
      <w:tr w:rsidR="00E804AF" w:rsidTr="00F453F8">
        <w:tc>
          <w:tcPr>
            <w:tcW w:w="9807" w:type="dxa"/>
            <w:gridSpan w:val="12"/>
          </w:tcPr>
          <w:p w:rsidR="00E804AF" w:rsidRDefault="00E804AF" w:rsidP="006F1DF0">
            <w:r>
              <w:rPr>
                <w:b/>
                <w:color w:val="000000"/>
              </w:rPr>
              <w:t>2. Удовлетворяет</w:t>
            </w:r>
            <w:r w:rsidRPr="00AF3DA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ли Вас система организации питания в школе</w:t>
            </w:r>
            <w:r w:rsidRPr="00AF3DAE">
              <w:rPr>
                <w:b/>
                <w:color w:val="000000"/>
              </w:rPr>
              <w:t>?</w:t>
            </w:r>
          </w:p>
        </w:tc>
      </w:tr>
      <w:tr w:rsidR="00944EC9" w:rsidTr="006F1DF0">
        <w:trPr>
          <w:trHeight w:val="189"/>
        </w:trPr>
        <w:tc>
          <w:tcPr>
            <w:tcW w:w="2294" w:type="dxa"/>
          </w:tcPr>
          <w:p w:rsidR="00944EC9" w:rsidRDefault="00944EC9" w:rsidP="006F1DF0">
            <w:r>
              <w:t>да</w:t>
            </w:r>
          </w:p>
        </w:tc>
        <w:tc>
          <w:tcPr>
            <w:tcW w:w="508" w:type="dxa"/>
          </w:tcPr>
          <w:p w:rsidR="00944EC9" w:rsidRDefault="00944EC9" w:rsidP="006F1DF0">
            <w:r>
              <w:t>20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63" w:type="dxa"/>
          </w:tcPr>
          <w:p w:rsidR="00944EC9" w:rsidRDefault="00944EC9" w:rsidP="006F1DF0">
            <w:r>
              <w:t>15</w:t>
            </w:r>
          </w:p>
        </w:tc>
        <w:tc>
          <w:tcPr>
            <w:tcW w:w="551" w:type="dxa"/>
          </w:tcPr>
          <w:p w:rsidR="00944EC9" w:rsidRDefault="00944EC9" w:rsidP="006F1DF0">
            <w:r>
              <w:t>9</w:t>
            </w:r>
          </w:p>
        </w:tc>
        <w:tc>
          <w:tcPr>
            <w:tcW w:w="445" w:type="dxa"/>
          </w:tcPr>
          <w:p w:rsidR="00944EC9" w:rsidRDefault="00944EC9" w:rsidP="006F1DF0">
            <w:r>
              <w:t>13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19" w:type="dxa"/>
          </w:tcPr>
          <w:p w:rsidR="00944EC9" w:rsidRDefault="00944EC9" w:rsidP="006F1DF0">
            <w:r>
              <w:t>11</w:t>
            </w:r>
          </w:p>
        </w:tc>
        <w:tc>
          <w:tcPr>
            <w:tcW w:w="615" w:type="dxa"/>
          </w:tcPr>
          <w:p w:rsidR="00944EC9" w:rsidRDefault="00944EC9" w:rsidP="006F1DF0">
            <w:r>
              <w:t>11</w:t>
            </w:r>
          </w:p>
        </w:tc>
        <w:tc>
          <w:tcPr>
            <w:tcW w:w="567" w:type="dxa"/>
          </w:tcPr>
          <w:p w:rsidR="00944EC9" w:rsidRDefault="00944EC9" w:rsidP="006F1DF0">
            <w:r>
              <w:t>11</w:t>
            </w:r>
          </w:p>
        </w:tc>
        <w:tc>
          <w:tcPr>
            <w:tcW w:w="809" w:type="dxa"/>
          </w:tcPr>
          <w:p w:rsidR="00944EC9" w:rsidRDefault="00944EC9" w:rsidP="006F1DF0">
            <w:r>
              <w:t>8</w:t>
            </w:r>
          </w:p>
        </w:tc>
        <w:tc>
          <w:tcPr>
            <w:tcW w:w="1802" w:type="dxa"/>
          </w:tcPr>
          <w:p w:rsidR="00944EC9" w:rsidRDefault="00944EC9" w:rsidP="006F1DF0">
            <w:r>
              <w:t>118/</w:t>
            </w:r>
            <w:r w:rsidRPr="00E804AF">
              <w:rPr>
                <w:b/>
              </w:rPr>
              <w:t>87,4</w:t>
            </w:r>
            <w:r>
              <w:t>%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t>нет</w:t>
            </w:r>
          </w:p>
        </w:tc>
        <w:tc>
          <w:tcPr>
            <w:tcW w:w="508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63" w:type="dxa"/>
          </w:tcPr>
          <w:p w:rsidR="00944EC9" w:rsidRDefault="00944EC9" w:rsidP="006F1DF0">
            <w:r>
              <w:t>1</w:t>
            </w:r>
          </w:p>
        </w:tc>
        <w:tc>
          <w:tcPr>
            <w:tcW w:w="551" w:type="dxa"/>
          </w:tcPr>
          <w:p w:rsidR="00944EC9" w:rsidRDefault="00944EC9" w:rsidP="006F1DF0">
            <w:r>
              <w:t>1</w:t>
            </w:r>
          </w:p>
        </w:tc>
        <w:tc>
          <w:tcPr>
            <w:tcW w:w="445" w:type="dxa"/>
          </w:tcPr>
          <w:p w:rsidR="00944EC9" w:rsidRDefault="00944EC9" w:rsidP="006F1DF0">
            <w:r>
              <w:t>0</w:t>
            </w:r>
          </w:p>
        </w:tc>
        <w:tc>
          <w:tcPr>
            <w:tcW w:w="567" w:type="dxa"/>
          </w:tcPr>
          <w:p w:rsidR="00944EC9" w:rsidRDefault="00944EC9" w:rsidP="006F1DF0">
            <w:r>
              <w:t>1</w:t>
            </w:r>
          </w:p>
        </w:tc>
        <w:tc>
          <w:tcPr>
            <w:tcW w:w="519" w:type="dxa"/>
          </w:tcPr>
          <w:p w:rsidR="00944EC9" w:rsidRDefault="00944EC9" w:rsidP="006F1DF0">
            <w:r>
              <w:t>0</w:t>
            </w:r>
          </w:p>
        </w:tc>
        <w:tc>
          <w:tcPr>
            <w:tcW w:w="615" w:type="dxa"/>
          </w:tcPr>
          <w:p w:rsidR="00944EC9" w:rsidRDefault="00944EC9" w:rsidP="006F1DF0">
            <w:r>
              <w:t>4</w:t>
            </w:r>
          </w:p>
        </w:tc>
        <w:tc>
          <w:tcPr>
            <w:tcW w:w="567" w:type="dxa"/>
          </w:tcPr>
          <w:p w:rsidR="00944EC9" w:rsidRDefault="00944EC9" w:rsidP="006F1DF0">
            <w:r>
              <w:t>5</w:t>
            </w:r>
          </w:p>
        </w:tc>
        <w:tc>
          <w:tcPr>
            <w:tcW w:w="809" w:type="dxa"/>
          </w:tcPr>
          <w:p w:rsidR="00944EC9" w:rsidRDefault="00944EC9" w:rsidP="006F1DF0">
            <w:r>
              <w:t>1</w:t>
            </w:r>
          </w:p>
        </w:tc>
        <w:tc>
          <w:tcPr>
            <w:tcW w:w="1802" w:type="dxa"/>
          </w:tcPr>
          <w:p w:rsidR="00944EC9" w:rsidRDefault="00944EC9" w:rsidP="006F1DF0">
            <w:r>
              <w:t>14/13,6%</w:t>
            </w:r>
          </w:p>
        </w:tc>
      </w:tr>
      <w:tr w:rsidR="00E804AF" w:rsidTr="005E32CC">
        <w:tc>
          <w:tcPr>
            <w:tcW w:w="9807" w:type="dxa"/>
            <w:gridSpan w:val="12"/>
          </w:tcPr>
          <w:p w:rsidR="00E804AF" w:rsidRDefault="00E804AF" w:rsidP="006F1DF0">
            <w:r w:rsidRPr="00D14FFC">
              <w:rPr>
                <w:b/>
              </w:rPr>
              <w:t xml:space="preserve">3. </w:t>
            </w:r>
            <w:r>
              <w:rPr>
                <w:b/>
                <w:color w:val="000000"/>
              </w:rPr>
              <w:t>Устраивает ли Вас ежедневное меню?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t>Устраивает</w:t>
            </w:r>
          </w:p>
        </w:tc>
        <w:tc>
          <w:tcPr>
            <w:tcW w:w="508" w:type="dxa"/>
          </w:tcPr>
          <w:p w:rsidR="00944EC9" w:rsidRDefault="00944EC9" w:rsidP="006F1DF0">
            <w:r>
              <w:t>20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63" w:type="dxa"/>
          </w:tcPr>
          <w:p w:rsidR="00944EC9" w:rsidRDefault="00944EC9" w:rsidP="006F1DF0">
            <w:r>
              <w:t>15</w:t>
            </w:r>
          </w:p>
        </w:tc>
        <w:tc>
          <w:tcPr>
            <w:tcW w:w="551" w:type="dxa"/>
          </w:tcPr>
          <w:p w:rsidR="00944EC9" w:rsidRDefault="00944EC9" w:rsidP="006F1DF0">
            <w:r>
              <w:t>8</w:t>
            </w:r>
          </w:p>
        </w:tc>
        <w:tc>
          <w:tcPr>
            <w:tcW w:w="445" w:type="dxa"/>
          </w:tcPr>
          <w:p w:rsidR="00944EC9" w:rsidRDefault="00944EC9" w:rsidP="006F1DF0">
            <w:r>
              <w:t>13</w:t>
            </w:r>
          </w:p>
        </w:tc>
        <w:tc>
          <w:tcPr>
            <w:tcW w:w="567" w:type="dxa"/>
          </w:tcPr>
          <w:p w:rsidR="00944EC9" w:rsidRDefault="00944EC9" w:rsidP="006F1DF0">
            <w:r>
              <w:t>11</w:t>
            </w:r>
          </w:p>
        </w:tc>
        <w:tc>
          <w:tcPr>
            <w:tcW w:w="519" w:type="dxa"/>
          </w:tcPr>
          <w:p w:rsidR="00944EC9" w:rsidRDefault="00944EC9" w:rsidP="006F1DF0">
            <w:r>
              <w:t>11</w:t>
            </w:r>
          </w:p>
        </w:tc>
        <w:tc>
          <w:tcPr>
            <w:tcW w:w="615" w:type="dxa"/>
          </w:tcPr>
          <w:p w:rsidR="00944EC9" w:rsidRDefault="00944EC9" w:rsidP="006F1DF0">
            <w:r>
              <w:t>10</w:t>
            </w:r>
          </w:p>
        </w:tc>
        <w:tc>
          <w:tcPr>
            <w:tcW w:w="567" w:type="dxa"/>
          </w:tcPr>
          <w:p w:rsidR="00944EC9" w:rsidRDefault="00944EC9" w:rsidP="006F1DF0">
            <w:r>
              <w:t>11</w:t>
            </w:r>
          </w:p>
        </w:tc>
        <w:tc>
          <w:tcPr>
            <w:tcW w:w="809" w:type="dxa"/>
          </w:tcPr>
          <w:p w:rsidR="00944EC9" w:rsidRDefault="00944EC9" w:rsidP="006F1DF0">
            <w:r>
              <w:t>8</w:t>
            </w:r>
          </w:p>
        </w:tc>
        <w:tc>
          <w:tcPr>
            <w:tcW w:w="1802" w:type="dxa"/>
          </w:tcPr>
          <w:p w:rsidR="00944EC9" w:rsidRDefault="00944EC9" w:rsidP="006F1DF0">
            <w:r>
              <w:t>117/</w:t>
            </w:r>
            <w:r w:rsidRPr="00E804AF">
              <w:rPr>
                <w:b/>
              </w:rPr>
              <w:t>86,7</w:t>
            </w:r>
            <w:r>
              <w:t>%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t>Не устраивает</w:t>
            </w:r>
          </w:p>
        </w:tc>
        <w:tc>
          <w:tcPr>
            <w:tcW w:w="508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63" w:type="dxa"/>
          </w:tcPr>
          <w:p w:rsidR="00944EC9" w:rsidRDefault="00944EC9" w:rsidP="006F1DF0">
            <w:r>
              <w:t>1</w:t>
            </w:r>
          </w:p>
        </w:tc>
        <w:tc>
          <w:tcPr>
            <w:tcW w:w="551" w:type="dxa"/>
          </w:tcPr>
          <w:p w:rsidR="00944EC9" w:rsidRDefault="00944EC9" w:rsidP="006F1DF0">
            <w:r>
              <w:t>2</w:t>
            </w:r>
          </w:p>
        </w:tc>
        <w:tc>
          <w:tcPr>
            <w:tcW w:w="445" w:type="dxa"/>
          </w:tcPr>
          <w:p w:rsidR="00944EC9" w:rsidRDefault="00944EC9" w:rsidP="006F1DF0">
            <w:r>
              <w:t>0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19" w:type="dxa"/>
          </w:tcPr>
          <w:p w:rsidR="00944EC9" w:rsidRDefault="00944EC9" w:rsidP="006F1DF0">
            <w:r>
              <w:t>0</w:t>
            </w:r>
          </w:p>
        </w:tc>
        <w:tc>
          <w:tcPr>
            <w:tcW w:w="615" w:type="dxa"/>
          </w:tcPr>
          <w:p w:rsidR="00944EC9" w:rsidRDefault="00944EC9" w:rsidP="006F1DF0">
            <w:r>
              <w:t>5</w:t>
            </w:r>
          </w:p>
        </w:tc>
        <w:tc>
          <w:tcPr>
            <w:tcW w:w="567" w:type="dxa"/>
          </w:tcPr>
          <w:p w:rsidR="00944EC9" w:rsidRDefault="00944EC9" w:rsidP="006F1DF0">
            <w:r>
              <w:t>5</w:t>
            </w:r>
          </w:p>
        </w:tc>
        <w:tc>
          <w:tcPr>
            <w:tcW w:w="809" w:type="dxa"/>
          </w:tcPr>
          <w:p w:rsidR="00944EC9" w:rsidRDefault="00944EC9" w:rsidP="006F1DF0">
            <w:r>
              <w:t>1</w:t>
            </w:r>
          </w:p>
        </w:tc>
        <w:tc>
          <w:tcPr>
            <w:tcW w:w="1802" w:type="dxa"/>
          </w:tcPr>
          <w:p w:rsidR="00944EC9" w:rsidRDefault="00944EC9" w:rsidP="006F1DF0">
            <w:r>
              <w:t>15/11,1%</w:t>
            </w:r>
          </w:p>
        </w:tc>
      </w:tr>
      <w:tr w:rsidR="00E804AF" w:rsidTr="00BF25D5">
        <w:tc>
          <w:tcPr>
            <w:tcW w:w="9807" w:type="dxa"/>
            <w:gridSpan w:val="12"/>
          </w:tcPr>
          <w:p w:rsidR="00E804AF" w:rsidRDefault="00E804AF" w:rsidP="006F1DF0">
            <w:r w:rsidRPr="002516B1">
              <w:rPr>
                <w:b/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Удовлетворены ли Вы санитарным состоянием школьной столовой?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rPr>
                <w:color w:val="000000"/>
              </w:rPr>
              <w:t>да</w:t>
            </w:r>
          </w:p>
        </w:tc>
        <w:tc>
          <w:tcPr>
            <w:tcW w:w="508" w:type="dxa"/>
          </w:tcPr>
          <w:p w:rsidR="00944EC9" w:rsidRDefault="00944EC9" w:rsidP="006F1DF0">
            <w:r>
              <w:t>20</w:t>
            </w:r>
          </w:p>
        </w:tc>
        <w:tc>
          <w:tcPr>
            <w:tcW w:w="567" w:type="dxa"/>
          </w:tcPr>
          <w:p w:rsidR="00944EC9" w:rsidRDefault="00944EC9" w:rsidP="006F1DF0">
            <w:r>
              <w:t>10</w:t>
            </w:r>
          </w:p>
        </w:tc>
        <w:tc>
          <w:tcPr>
            <w:tcW w:w="563" w:type="dxa"/>
          </w:tcPr>
          <w:p w:rsidR="00944EC9" w:rsidRDefault="00944EC9" w:rsidP="006F1DF0">
            <w:r>
              <w:t>15</w:t>
            </w:r>
          </w:p>
        </w:tc>
        <w:tc>
          <w:tcPr>
            <w:tcW w:w="551" w:type="dxa"/>
          </w:tcPr>
          <w:p w:rsidR="00944EC9" w:rsidRDefault="00944EC9" w:rsidP="006F1DF0">
            <w:r>
              <w:t>10</w:t>
            </w:r>
          </w:p>
        </w:tc>
        <w:tc>
          <w:tcPr>
            <w:tcW w:w="445" w:type="dxa"/>
          </w:tcPr>
          <w:p w:rsidR="00944EC9" w:rsidRDefault="00944EC9" w:rsidP="006F1DF0">
            <w:r>
              <w:t>13</w:t>
            </w:r>
          </w:p>
        </w:tc>
        <w:tc>
          <w:tcPr>
            <w:tcW w:w="567" w:type="dxa"/>
          </w:tcPr>
          <w:p w:rsidR="00944EC9" w:rsidRDefault="00944EC9" w:rsidP="006F1DF0">
            <w:r>
              <w:t>12</w:t>
            </w:r>
          </w:p>
        </w:tc>
        <w:tc>
          <w:tcPr>
            <w:tcW w:w="519" w:type="dxa"/>
          </w:tcPr>
          <w:p w:rsidR="00944EC9" w:rsidRDefault="00944EC9" w:rsidP="006F1DF0">
            <w:r>
              <w:t>11</w:t>
            </w:r>
          </w:p>
        </w:tc>
        <w:tc>
          <w:tcPr>
            <w:tcW w:w="615" w:type="dxa"/>
          </w:tcPr>
          <w:p w:rsidR="00944EC9" w:rsidRDefault="00944EC9" w:rsidP="006F1DF0">
            <w:r>
              <w:t>14</w:t>
            </w:r>
          </w:p>
        </w:tc>
        <w:tc>
          <w:tcPr>
            <w:tcW w:w="567" w:type="dxa"/>
          </w:tcPr>
          <w:p w:rsidR="00944EC9" w:rsidRDefault="00944EC9" w:rsidP="006F1DF0">
            <w:r>
              <w:t>9</w:t>
            </w:r>
          </w:p>
        </w:tc>
        <w:tc>
          <w:tcPr>
            <w:tcW w:w="809" w:type="dxa"/>
          </w:tcPr>
          <w:p w:rsidR="00944EC9" w:rsidRDefault="00944EC9" w:rsidP="006F1DF0">
            <w:r>
              <w:t>9</w:t>
            </w:r>
          </w:p>
        </w:tc>
        <w:tc>
          <w:tcPr>
            <w:tcW w:w="1802" w:type="dxa"/>
          </w:tcPr>
          <w:p w:rsidR="00944EC9" w:rsidRDefault="00944EC9" w:rsidP="006F1DF0">
            <w:r>
              <w:t>123/</w:t>
            </w:r>
            <w:r w:rsidRPr="00E804AF">
              <w:rPr>
                <w:b/>
              </w:rPr>
              <w:t>91,1</w:t>
            </w:r>
            <w:r>
              <w:t>%</w:t>
            </w:r>
          </w:p>
        </w:tc>
      </w:tr>
      <w:tr w:rsidR="00944EC9" w:rsidTr="006F1DF0">
        <w:tc>
          <w:tcPr>
            <w:tcW w:w="2294" w:type="dxa"/>
          </w:tcPr>
          <w:p w:rsidR="00944EC9" w:rsidRDefault="00944EC9" w:rsidP="006F1DF0">
            <w:r>
              <w:t>нет</w:t>
            </w:r>
          </w:p>
        </w:tc>
        <w:tc>
          <w:tcPr>
            <w:tcW w:w="508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63" w:type="dxa"/>
          </w:tcPr>
          <w:p w:rsidR="00944EC9" w:rsidRDefault="00944EC9" w:rsidP="006F1DF0">
            <w:r>
              <w:t>1</w:t>
            </w:r>
          </w:p>
        </w:tc>
        <w:tc>
          <w:tcPr>
            <w:tcW w:w="551" w:type="dxa"/>
          </w:tcPr>
          <w:p w:rsidR="00944EC9" w:rsidRDefault="00944EC9" w:rsidP="006F1DF0">
            <w:r>
              <w:t>0</w:t>
            </w:r>
          </w:p>
        </w:tc>
        <w:tc>
          <w:tcPr>
            <w:tcW w:w="445" w:type="dxa"/>
          </w:tcPr>
          <w:p w:rsidR="00944EC9" w:rsidRDefault="00944EC9" w:rsidP="006F1DF0">
            <w:r>
              <w:t>0</w:t>
            </w:r>
          </w:p>
        </w:tc>
        <w:tc>
          <w:tcPr>
            <w:tcW w:w="567" w:type="dxa"/>
          </w:tcPr>
          <w:p w:rsidR="00944EC9" w:rsidRDefault="00944EC9" w:rsidP="006F1DF0">
            <w:r>
              <w:t>0</w:t>
            </w:r>
          </w:p>
        </w:tc>
        <w:tc>
          <w:tcPr>
            <w:tcW w:w="519" w:type="dxa"/>
          </w:tcPr>
          <w:p w:rsidR="00944EC9" w:rsidRDefault="00944EC9" w:rsidP="006F1DF0">
            <w:r>
              <w:t>0</w:t>
            </w:r>
          </w:p>
        </w:tc>
        <w:tc>
          <w:tcPr>
            <w:tcW w:w="615" w:type="dxa"/>
          </w:tcPr>
          <w:p w:rsidR="00944EC9" w:rsidRDefault="00944EC9" w:rsidP="006F1DF0">
            <w:r>
              <w:t>1</w:t>
            </w:r>
          </w:p>
        </w:tc>
        <w:tc>
          <w:tcPr>
            <w:tcW w:w="567" w:type="dxa"/>
          </w:tcPr>
          <w:p w:rsidR="00944EC9" w:rsidRDefault="00944EC9" w:rsidP="006F1DF0">
            <w:r>
              <w:t>3</w:t>
            </w:r>
          </w:p>
        </w:tc>
        <w:tc>
          <w:tcPr>
            <w:tcW w:w="809" w:type="dxa"/>
          </w:tcPr>
          <w:p w:rsidR="00944EC9" w:rsidRDefault="00944EC9" w:rsidP="006F1DF0">
            <w:r>
              <w:t>0</w:t>
            </w:r>
          </w:p>
        </w:tc>
        <w:tc>
          <w:tcPr>
            <w:tcW w:w="1802" w:type="dxa"/>
          </w:tcPr>
          <w:p w:rsidR="00944EC9" w:rsidRDefault="00944EC9" w:rsidP="006F1DF0">
            <w:r>
              <w:t>6/4,4%</w:t>
            </w:r>
          </w:p>
        </w:tc>
      </w:tr>
    </w:tbl>
    <w:p w:rsidR="0089372C" w:rsidRPr="0089372C" w:rsidRDefault="0089372C" w:rsidP="008937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72C" w:rsidRPr="0089372C" w:rsidSect="003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C"/>
    <w:rsid w:val="00026461"/>
    <w:rsid w:val="001F70B1"/>
    <w:rsid w:val="0038633B"/>
    <w:rsid w:val="003A0B42"/>
    <w:rsid w:val="003D6685"/>
    <w:rsid w:val="003E719F"/>
    <w:rsid w:val="00427148"/>
    <w:rsid w:val="00716D9C"/>
    <w:rsid w:val="0089372C"/>
    <w:rsid w:val="00944EC9"/>
    <w:rsid w:val="00E804AF"/>
    <w:rsid w:val="00E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2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6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2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6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RSHSocial</dc:creator>
  <cp:lastModifiedBy>user</cp:lastModifiedBy>
  <cp:revision>2</cp:revision>
  <dcterms:created xsi:type="dcterms:W3CDTF">2016-04-11T15:10:00Z</dcterms:created>
  <dcterms:modified xsi:type="dcterms:W3CDTF">2016-04-11T15:10:00Z</dcterms:modified>
</cp:coreProperties>
</file>